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Dillon Margaret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6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WHITE MOUNTAINS INSURANCE GROUP, LTD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 SOUTH MAIN STREET, SUITE 3B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HANOVER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03755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4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GROUP LTD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05/25/2023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Annual Director Share Award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Wesley C. Bell,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0</wp:posOffset>
            </wp:positionV>
            <wp:extent cx="12712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2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-17780</wp:posOffset>
            </wp:positionV>
            <wp:extent cx="3968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8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7620</wp:posOffset>
            </wp:positionV>
            <wp:extent cx="50863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2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87371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2023-05-26T16:57:54Z</dcterms:created>
  <dcterms:modified xsi:type="dcterms:W3CDTF">2023-05-26T16:57:54Z</dcterms:modified>
</cp:coreProperties>
</file>