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Tolman Gary Charles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12/07/2005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03"/>
        <w:spacing w:after="0"/>
        <w:rPr>
          <w:sz w:val="20"/>
          <w:szCs w:val="20"/>
          <w:color w:val="auto"/>
        </w:rPr>
      </w:pPr>
      <w:r>
        <w:rPr>
          <w:rFonts w:ascii="Arial" w:cs="Arial" w:eastAsia="Arial" w:hAnsi="Arial"/>
          <w:sz w:val="18"/>
          <w:szCs w:val="18"/>
          <w:color w:val="0000FF"/>
        </w:rPr>
        <w:t>Pres &amp; CEO - Esurance</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03046</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12/07/2005</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P</w:t>
            </w:r>
          </w:p>
        </w:tc>
        <w:tc>
          <w:tcPr>
            <w:tcW w:w="680" w:type="dxa"/>
            <w:vAlign w:val="bottom"/>
          </w:tcPr>
          <w:p>
            <w:pPr>
              <w:ind w:left="380"/>
              <w:spacing w:after="0"/>
              <w:rPr>
                <w:sz w:val="20"/>
                <w:szCs w:val="20"/>
                <w:color w:val="auto"/>
              </w:rPr>
            </w:pPr>
            <w:r>
              <w:rPr>
                <w:rFonts w:ascii="Arial" w:cs="Arial" w:eastAsia="Arial" w:hAnsi="Arial"/>
                <w:sz w:val="18"/>
                <w:szCs w:val="18"/>
                <w:color w:val="0000FF"/>
              </w:rPr>
              <w:t>99</w:t>
            </w:r>
          </w:p>
        </w:tc>
        <w:tc>
          <w:tcPr>
            <w:tcW w:w="740" w:type="dxa"/>
            <w:vAlign w:val="bottom"/>
          </w:tcPr>
          <w:p>
            <w:pPr>
              <w:ind w:left="400"/>
              <w:spacing w:after="0"/>
              <w:rPr>
                <w:sz w:val="20"/>
                <w:szCs w:val="20"/>
                <w:color w:val="auto"/>
              </w:rPr>
            </w:pPr>
            <w:r>
              <w:rPr>
                <w:rFonts w:ascii="Arial" w:cs="Arial" w:eastAsia="Arial" w:hAnsi="Arial"/>
                <w:sz w:val="18"/>
                <w:szCs w:val="18"/>
                <w:color w:val="0000FF"/>
              </w:rPr>
              <w:t>A</w:t>
            </w:r>
          </w:p>
        </w:tc>
        <w:tc>
          <w:tcPr>
            <w:tcW w:w="660" w:type="dxa"/>
            <w:vAlign w:val="bottom"/>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598.5</w:t>
            </w: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694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735</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Arial" w:cs="Arial" w:eastAsia="Arial" w:hAnsi="Arial"/>
                <w:sz w:val="18"/>
                <w:szCs w:val="18"/>
                <w:color w:val="0000FF"/>
              </w:rPr>
              <w:t>139</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Dennis Beaulieu,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404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048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0000FF"/>
        </w:rPr>
        <w:t>12/08/2005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8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18th day of April, 2005.</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Gary C. Tolman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42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2019-12-17T11:16:01Z</dcterms:created>
  <dcterms:modified xsi:type="dcterms:W3CDTF">2019-12-17T11:16:01Z</dcterms:modified>
</cp:coreProperties>
</file>