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6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687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053"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12/27/2011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05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05"/>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500</w:t>
            </w:r>
            <w:r>
              <w:rPr>
                <w:rFonts w:ascii="Arial" w:cs="Arial" w:eastAsia="Arial" w:hAnsi="Arial"/>
                <w:sz w:val="22"/>
                <w:szCs w:val="22"/>
                <w:color w:val="008000"/>
                <w:w w:val="83"/>
                <w:vertAlign w:val="superscript"/>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450</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9,500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451</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9,300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6"/>
                <w:vertAlign w:val="subscript"/>
              </w:rPr>
              <w:t>175</w:t>
            </w:r>
            <w:r>
              <w:rPr>
                <w:rFonts w:ascii="Arial" w:cs="Arial" w:eastAsia="Arial" w:hAnsi="Arial"/>
                <w:sz w:val="11"/>
                <w:szCs w:val="11"/>
                <w:color w:val="008000"/>
                <w:w w:val="76"/>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451.45</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9,125</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6"/>
                <w:vertAlign w:val="subscript"/>
              </w:rPr>
              <w:t>345</w:t>
            </w:r>
            <w:r>
              <w:rPr>
                <w:rFonts w:ascii="Arial" w:cs="Arial" w:eastAsia="Arial" w:hAnsi="Arial"/>
                <w:sz w:val="11"/>
                <w:szCs w:val="11"/>
                <w:color w:val="008000"/>
                <w:w w:val="76"/>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451.4501</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8,780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6"/>
                <w:vertAlign w:val="subscript"/>
              </w:rPr>
              <w:t>175</w:t>
            </w:r>
            <w:r>
              <w:rPr>
                <w:rFonts w:ascii="Arial" w:cs="Arial" w:eastAsia="Arial" w:hAnsi="Arial"/>
                <w:sz w:val="11"/>
                <w:szCs w:val="11"/>
                <w:color w:val="008000"/>
                <w:w w:val="76"/>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451.454</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8,605</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451.5875</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8,405</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8"/>
                <w:szCs w:val="18"/>
                <w:color w:val="0000FF"/>
                <w:w w:val="88"/>
              </w:rPr>
              <w:t>12/27/2011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Borders>
              <w:bottom w:val="single" w:sz="8" w:color="2C2C2C"/>
            </w:tcBorders>
          </w:tcPr>
          <w:p>
            <w:pPr>
              <w:jc w:val="center"/>
              <w:ind w:left="174"/>
              <w:spacing w:after="0" w:line="324" w:lineRule="exact"/>
              <w:rPr>
                <w:sz w:val="20"/>
                <w:szCs w:val="20"/>
                <w:color w:val="auto"/>
              </w:rPr>
            </w:pPr>
            <w:r>
              <w:rPr>
                <w:rFonts w:ascii="Arial" w:cs="Arial" w:eastAsia="Arial" w:hAnsi="Arial"/>
                <w:sz w:val="35"/>
                <w:szCs w:val="35"/>
                <w:color w:val="0000FF"/>
                <w:w w:val="83"/>
                <w:vertAlign w:val="subscript"/>
              </w:rPr>
              <w:t>5</w:t>
            </w:r>
            <w:r>
              <w:rPr>
                <w:rFonts w:ascii="Arial" w:cs="Arial" w:eastAsia="Arial" w:hAnsi="Arial"/>
                <w:sz w:val="11"/>
                <w:szCs w:val="11"/>
                <w:color w:val="008000"/>
                <w:w w:val="83"/>
              </w:rPr>
              <w:t>(1)</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452</w:t>
            </w:r>
          </w:p>
        </w:tc>
        <w:tc>
          <w:tcPr>
            <w:tcW w:w="1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440"/>
              <w:spacing w:after="0"/>
              <w:rPr>
                <w:sz w:val="20"/>
                <w:szCs w:val="20"/>
                <w:color w:val="auto"/>
              </w:rPr>
            </w:pPr>
            <w:r>
              <w:rPr>
                <w:rFonts w:ascii="Arial" w:cs="Arial" w:eastAsia="Arial" w:hAnsi="Arial"/>
                <w:sz w:val="18"/>
                <w:szCs w:val="18"/>
                <w:color w:val="0000FF"/>
                <w:w w:val="88"/>
              </w:rPr>
              <w:t>8,400</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4,900</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0000FF"/>
                <w:w w:val="89"/>
              </w:rPr>
              <w:t>54</w:t>
            </w:r>
          </w:p>
        </w:tc>
        <w:tc>
          <w:tcPr>
            <w:tcW w:w="22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280" w:type="dxa"/>
            <w:vAlign w:val="bottom"/>
            <w:tcBorders>
              <w:bottom w:val="single" w:sz="8" w:color="2C2C2C"/>
            </w:tcBorders>
            <w:gridSpan w:val="7"/>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jc w:val="center"/>
              <w:ind w:left="4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color w:val="008000"/>
              </w:rPr>
              <w:t>1. Open market sale.</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gridSpan w:val="7"/>
          </w:tcPr>
          <w:p>
            <w:pPr>
              <w:spacing w:after="0"/>
              <w:rPr>
                <w:sz w:val="20"/>
                <w:szCs w:val="20"/>
                <w:color w:val="auto"/>
              </w:rPr>
            </w:pPr>
            <w:r>
              <w:rPr>
                <w:rFonts w:ascii="Arial" w:cs="Arial" w:eastAsia="Arial" w:hAnsi="Arial"/>
                <w:sz w:val="18"/>
                <w:szCs w:val="18"/>
                <w:color w:val="0000FF"/>
                <w:w w:val="99"/>
              </w:rPr>
              <w:t>Jason R. Lichtenstein, by</w:t>
            </w:r>
          </w:p>
        </w:tc>
        <w:tc>
          <w:tcPr>
            <w:tcW w:w="1740" w:type="dxa"/>
            <w:vAlign w:val="bottom"/>
            <w:gridSpan w:val="4"/>
            <w:vMerge w:val="restart"/>
          </w:tcPr>
          <w:p>
            <w:pPr>
              <w:ind w:left="280"/>
              <w:spacing w:after="0"/>
              <w:rPr>
                <w:sz w:val="20"/>
                <w:szCs w:val="20"/>
                <w:color w:val="auto"/>
              </w:rPr>
            </w:pPr>
            <w:r>
              <w:rPr>
                <w:rFonts w:ascii="Arial" w:cs="Arial" w:eastAsia="Arial" w:hAnsi="Arial"/>
                <w:sz w:val="18"/>
                <w:szCs w:val="18"/>
                <w:color w:val="0000FF"/>
              </w:rPr>
              <w:t>12/28/2011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7"/>
          </w:tcPr>
          <w:p>
            <w:pPr>
              <w:spacing w:after="0"/>
              <w:rPr>
                <w:sz w:val="20"/>
                <w:szCs w:val="20"/>
                <w:color w:val="auto"/>
              </w:rPr>
            </w:pPr>
            <w:r>
              <w:rPr>
                <w:rFonts w:ascii="Arial" w:cs="Arial" w:eastAsia="Arial" w:hAnsi="Arial"/>
                <w:sz w:val="14"/>
                <w:szCs w:val="14"/>
                <w:color w:val="auto"/>
                <w:w w:val="98"/>
              </w:rPr>
              <w:t>** Signature of Reporting Person</w:t>
            </w:r>
          </w:p>
        </w:tc>
        <w:tc>
          <w:tcPr>
            <w:tcW w:w="840" w:type="dxa"/>
            <w:vAlign w:val="bottom"/>
            <w:gridSpan w:val="2"/>
          </w:tcPr>
          <w:p>
            <w:pPr>
              <w:ind w:left="280"/>
              <w:spacing w:after="0"/>
              <w:rPr>
                <w:sz w:val="20"/>
                <w:szCs w:val="20"/>
                <w:color w:val="auto"/>
              </w:rPr>
            </w:pPr>
            <w:r>
              <w:rPr>
                <w:rFonts w:ascii="Arial" w:cs="Arial" w:eastAsia="Arial" w:hAnsi="Arial"/>
                <w:sz w:val="14"/>
                <w:szCs w:val="14"/>
                <w:color w:val="auto"/>
              </w:rPr>
              <w:t>Date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053"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2019-12-18T13:02:20Z</dcterms:created>
  <dcterms:modified xsi:type="dcterms:W3CDTF">2019-12-18T13:02:20Z</dcterms:modified>
</cp:coreProperties>
</file>